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МБУК «</w:t>
      </w:r>
      <w:r>
        <w:rPr>
          <w:rFonts w:ascii="Times New Roman" w:hAnsi="Times New Roman" w:cs="Times New Roman"/>
          <w:sz w:val="28"/>
        </w:rPr>
        <w:t xml:space="preserve">ЦРНПиТ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80-ей годовщине Дня победы</w:t>
      </w:r>
      <w:r>
        <w:rPr>
          <w:rFonts w:ascii="Times New Roman" w:hAnsi="Times New Roman" w:cs="Times New Roman"/>
          <w:sz w:val="28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877"/>
        <w:gridCol w:w="3278"/>
        <w:gridCol w:w="2931"/>
        <w:gridCol w:w="2259"/>
      </w:tblGrid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п\п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и место проведения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Фестиваль детского рисунка «Этих дней не смолкнет слава!»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(Итог: демонстрация видео ролика а рисунками победителей в </w:t>
            </w:r>
            <w:r>
              <w:rPr>
                <w:rFonts w:ascii="Times New Roman" w:hAnsi="Times New Roman" w:cs="Times New Roman"/>
                <w:sz w:val="28"/>
              </w:rPr>
              <w:t xml:space="preserve">соц.сетях</w:t>
            </w:r>
            <w:r>
              <w:rPr>
                <w:rFonts w:ascii="Times New Roman" w:hAnsi="Times New Roman" w:cs="Times New Roman"/>
                <w:sz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-май 2025 г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Спасское (центральная площадь)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/>
            <w:hyperlink r:id="rId8" w:tooltip="https://vk.com/crnpit" w:history="1">
              <w:r>
                <w:rPr>
                  <w:rStyle w:val="622"/>
                  <w:rFonts w:ascii="Times New Roman" w:hAnsi="Times New Roman" w:cs="Times New Roman"/>
                  <w:sz w:val="28"/>
                </w:rPr>
                <w:t xml:space="preserve">https://vk.com/crnpit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Серия тематических мастер-классов «Май великий. Май победный»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течении 2025 года 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Общеобразовательные учреждения округа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Социальные партнеры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 «Георгиевская ленточка»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2025 г 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МБУК </w:t>
            </w:r>
            <w:r>
              <w:rPr>
                <w:rFonts w:ascii="Times New Roman" w:hAnsi="Times New Roman" w:cs="Times New Roman"/>
                <w:sz w:val="28"/>
              </w:rPr>
              <w:t xml:space="preserve">ЦРНПиТ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Центральная площадь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Тематическая игра-викторина «Нам жить и помнить»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течении 2025 года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Общеобразовательные учреждения округа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Социальные партнеры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/>
            <w:hyperlink r:id="rId9" w:tooltip="https://vk.com/crnpit" w:history="1">
              <w:r>
                <w:rPr>
                  <w:rStyle w:val="622"/>
                  <w:rFonts w:ascii="Times New Roman" w:hAnsi="Times New Roman" w:cs="Times New Roman"/>
                  <w:sz w:val="28"/>
                </w:rPr>
                <w:t xml:space="preserve">https://vk.com/crnpit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 игра «Всмотрись в военные года»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(выполнять задания, получать онлайн деталь боевой машины. Итог: готовая боевая техника)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течении 2025 года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/>
            <w:hyperlink r:id="rId10" w:tooltip="https://vk.com/crnpit" w:history="1">
              <w:r>
                <w:rPr>
                  <w:rStyle w:val="622"/>
                  <w:rFonts w:ascii="Times New Roman" w:hAnsi="Times New Roman" w:cs="Times New Roman"/>
                  <w:sz w:val="28"/>
                </w:rPr>
                <w:t xml:space="preserve">https://vk.com/crnpit</w:t>
              </w:r>
            </w:hyperlink>
            <w:r/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3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Международный семейный туристический автопробег «Дороги опыленные войной»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2025 год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Белоруссия\Россия</w:t>
            </w:r>
            <w:r>
              <w:rPr>
                <w:rFonts w:ascii="Times New Roman" w:hAnsi="Times New Roman" w:cs="Times New Roman"/>
                <w:sz w:val="28"/>
              </w:rPr>
            </w:r>
          </w:p>
        </w:tc>
        <w:tc>
          <w:tcPr>
            <w:tcW w:w="23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Бунегина</w:t>
            </w:r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crnpit" TargetMode="External"/><Relationship Id="rId9" Type="http://schemas.openxmlformats.org/officeDocument/2006/relationships/hyperlink" Target="https://vk.com/crnpit" TargetMode="External"/><Relationship Id="rId10" Type="http://schemas.openxmlformats.org/officeDocument/2006/relationships/hyperlink" Target="https://vk.com/crnp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revision>4</cp:revision>
  <dcterms:created xsi:type="dcterms:W3CDTF">2024-10-23T08:23:00Z</dcterms:created>
  <dcterms:modified xsi:type="dcterms:W3CDTF">2024-10-30T10:44:54Z</dcterms:modified>
</cp:coreProperties>
</file>